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123" w:rsidRDefault="00CF56ED">
      <w:pPr>
        <w:jc w:val="center"/>
        <w:rPr>
          <w:rFonts w:ascii="仿宋" w:hAnsi="仿宋" w:cs="仿宋"/>
          <w:bCs/>
          <w:sz w:val="28"/>
          <w:szCs w:val="28"/>
        </w:rPr>
      </w:pPr>
      <w:r>
        <w:rPr>
          <w:rFonts w:ascii="仿宋" w:hAnsi="仿宋" w:cs="仿宋" w:hint="eastAsia"/>
          <w:bCs/>
          <w:sz w:val="28"/>
          <w:szCs w:val="28"/>
        </w:rPr>
        <w:t>关于</w:t>
      </w:r>
      <w:r>
        <w:rPr>
          <w:rFonts w:ascii="仿宋" w:hAnsi="仿宋" w:cs="仿宋" w:hint="eastAsia"/>
          <w:bCs/>
          <w:kern w:val="0"/>
          <w:sz w:val="28"/>
          <w:szCs w:val="28"/>
          <w:u w:val="single"/>
        </w:rPr>
        <w:t xml:space="preserve"> </w:t>
      </w:r>
      <w:commentRangeStart w:id="0"/>
      <w:r>
        <w:rPr>
          <w:rFonts w:ascii="仿宋" w:hAnsi="仿宋" w:cs="仿宋" w:hint="eastAsia"/>
          <w:bCs/>
          <w:kern w:val="0"/>
          <w:sz w:val="28"/>
          <w:szCs w:val="28"/>
          <w:u w:val="single"/>
        </w:rPr>
        <w:t xml:space="preserve">  </w:t>
      </w:r>
      <w:r>
        <w:rPr>
          <w:rFonts w:ascii="仿宋" w:hAnsi="仿宋" w:cs="仿宋" w:hint="eastAsia"/>
          <w:bCs/>
          <w:sz w:val="28"/>
          <w:szCs w:val="28"/>
          <w:u w:val="single"/>
        </w:rPr>
        <w:t>（产品名称</w:t>
      </w:r>
      <w:r>
        <w:rPr>
          <w:rFonts w:ascii="仿宋" w:hAnsi="仿宋" w:cs="仿宋" w:hint="eastAsia"/>
          <w:bCs/>
          <w:sz w:val="28"/>
          <w:szCs w:val="28"/>
          <w:u w:val="single"/>
        </w:rPr>
        <w:t>+</w:t>
      </w:r>
      <w:r>
        <w:rPr>
          <w:rFonts w:ascii="仿宋" w:hAnsi="仿宋" w:cs="仿宋" w:hint="eastAsia"/>
          <w:bCs/>
          <w:sz w:val="28"/>
          <w:szCs w:val="28"/>
          <w:u w:val="single"/>
        </w:rPr>
        <w:t>合同类型）</w:t>
      </w:r>
      <w:commentRangeEnd w:id="0"/>
      <w:r>
        <w:rPr>
          <w:rStyle w:val="a8"/>
        </w:rPr>
        <w:commentReference w:id="0"/>
      </w:r>
      <w:r>
        <w:rPr>
          <w:rFonts w:ascii="仿宋" w:hAnsi="仿宋" w:cs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hAnsi="仿宋" w:cs="仿宋" w:hint="eastAsia"/>
          <w:bCs/>
          <w:sz w:val="28"/>
          <w:szCs w:val="28"/>
        </w:rPr>
        <w:t>的销毁声明</w:t>
      </w:r>
    </w:p>
    <w:p w:rsidR="008B1123" w:rsidRDefault="00CF56ED">
      <w:pPr>
        <w:jc w:val="left"/>
        <w:rPr>
          <w:rFonts w:ascii="仿宋" w:hAnsi="仿宋" w:cs="仿宋"/>
          <w:sz w:val="28"/>
          <w:szCs w:val="28"/>
        </w:rPr>
      </w:pPr>
      <w:r>
        <w:rPr>
          <w:rFonts w:ascii="仿宋" w:hAnsi="仿宋" w:cs="仿宋"/>
          <w:sz w:val="28"/>
          <w:szCs w:val="28"/>
        </w:rPr>
        <w:t>广发证券股份有限公司</w:t>
      </w:r>
      <w:r>
        <w:rPr>
          <w:rFonts w:ascii="仿宋" w:hAnsi="仿宋" w:cs="仿宋" w:hint="eastAsia"/>
          <w:sz w:val="28"/>
          <w:szCs w:val="28"/>
        </w:rPr>
        <w:t>：</w:t>
      </w:r>
    </w:p>
    <w:p w:rsidR="008B1123" w:rsidRDefault="00CF56ED">
      <w:pPr>
        <w:ind w:firstLine="570"/>
        <w:jc w:val="left"/>
        <w:rPr>
          <w:rFonts w:ascii="仿宋" w:hAnsi="仿宋" w:cs="仿宋"/>
          <w:sz w:val="28"/>
          <w:szCs w:val="28"/>
          <w:u w:val="single"/>
        </w:rPr>
      </w:pPr>
      <w:r>
        <w:rPr>
          <w:rFonts w:ascii="仿宋" w:hAnsi="仿宋" w:cs="仿宋" w:hint="eastAsia"/>
          <w:sz w:val="28"/>
          <w:szCs w:val="28"/>
        </w:rPr>
        <w:t>贵司与我司于</w:t>
      </w:r>
      <w:commentRangeStart w:id="1"/>
      <w:r>
        <w:rPr>
          <w:rFonts w:ascii="仿宋" w:hAnsi="仿宋" w:cs="仿宋" w:hint="eastAsia"/>
          <w:sz w:val="28"/>
          <w:szCs w:val="28"/>
        </w:rPr>
        <w:t>XX</w:t>
      </w:r>
      <w:r>
        <w:rPr>
          <w:rFonts w:ascii="仿宋" w:hAnsi="仿宋" w:cs="仿宋" w:hint="eastAsia"/>
          <w:sz w:val="28"/>
          <w:szCs w:val="28"/>
        </w:rPr>
        <w:t>年</w:t>
      </w:r>
      <w:r>
        <w:rPr>
          <w:rFonts w:ascii="仿宋" w:hAnsi="仿宋" w:cs="仿宋" w:hint="eastAsia"/>
          <w:sz w:val="28"/>
          <w:szCs w:val="28"/>
        </w:rPr>
        <w:t>X</w:t>
      </w:r>
      <w:r>
        <w:rPr>
          <w:rFonts w:ascii="仿宋" w:hAnsi="仿宋" w:cs="仿宋" w:hint="eastAsia"/>
          <w:sz w:val="28"/>
          <w:szCs w:val="28"/>
        </w:rPr>
        <w:t>月</w:t>
      </w:r>
      <w:r>
        <w:rPr>
          <w:rFonts w:ascii="仿宋" w:hAnsi="仿宋" w:cs="仿宋" w:hint="eastAsia"/>
          <w:sz w:val="28"/>
          <w:szCs w:val="28"/>
        </w:rPr>
        <w:t>X</w:t>
      </w:r>
      <w:r>
        <w:rPr>
          <w:rFonts w:ascii="仿宋" w:hAnsi="仿宋" w:cs="仿宋" w:hint="eastAsia"/>
          <w:sz w:val="28"/>
          <w:szCs w:val="28"/>
        </w:rPr>
        <w:t>日</w:t>
      </w:r>
      <w:commentRangeEnd w:id="1"/>
      <w:r>
        <w:rPr>
          <w:rStyle w:val="a8"/>
        </w:rPr>
        <w:commentReference w:id="1"/>
      </w:r>
      <w:r>
        <w:rPr>
          <w:rFonts w:ascii="仿宋" w:hAnsi="仿宋" w:cs="仿宋" w:hint="eastAsia"/>
          <w:sz w:val="28"/>
          <w:szCs w:val="28"/>
        </w:rPr>
        <w:t>共同签署了</w:t>
      </w:r>
      <w:r>
        <w:rPr>
          <w:rFonts w:ascii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hAnsi="仿宋" w:cs="仿宋" w:hint="eastAsia"/>
          <w:sz w:val="28"/>
          <w:szCs w:val="28"/>
          <w:u w:val="single"/>
        </w:rPr>
        <w:t>（产品名称</w:t>
      </w:r>
      <w:r>
        <w:rPr>
          <w:rFonts w:ascii="仿宋" w:hAnsi="仿宋" w:cs="仿宋" w:hint="eastAsia"/>
          <w:sz w:val="28"/>
          <w:szCs w:val="28"/>
          <w:u w:val="single"/>
        </w:rPr>
        <w:t>+</w:t>
      </w:r>
      <w:r>
        <w:rPr>
          <w:rFonts w:ascii="仿宋" w:hAnsi="仿宋" w:cs="仿宋" w:hint="eastAsia"/>
          <w:sz w:val="28"/>
          <w:szCs w:val="28"/>
          <w:u w:val="single"/>
        </w:rPr>
        <w:t>合同类型）</w:t>
      </w:r>
      <w:r>
        <w:rPr>
          <w:rFonts w:ascii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hAnsi="仿宋" w:cs="仿宋" w:hint="eastAsia"/>
          <w:sz w:val="28"/>
          <w:szCs w:val="28"/>
          <w:u w:val="single"/>
        </w:rPr>
        <w:t>。</w:t>
      </w:r>
    </w:p>
    <w:p w:rsidR="008B1123" w:rsidRDefault="00CF56ED">
      <w:pPr>
        <w:ind w:firstLine="570"/>
        <w:jc w:val="left"/>
        <w:rPr>
          <w:rFonts w:ascii="仿宋" w:hAnsi="仿宋" w:cs="仿宋"/>
          <w:sz w:val="28"/>
          <w:szCs w:val="28"/>
        </w:rPr>
      </w:pPr>
      <w:r>
        <w:rPr>
          <w:rFonts w:ascii="仿宋" w:hAnsi="仿宋" w:cs="仿宋" w:hint="eastAsia"/>
          <w:sz w:val="28"/>
          <w:szCs w:val="28"/>
        </w:rPr>
        <w:t>经核对，现由我司保管的空白（未有投资者签署）合同正本共计</w:t>
      </w:r>
      <w:r>
        <w:rPr>
          <w:rFonts w:ascii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hAnsi="仿宋" w:cs="仿宋" w:hint="eastAsia"/>
          <w:sz w:val="28"/>
          <w:szCs w:val="28"/>
        </w:rPr>
        <w:t>套，各一式</w:t>
      </w:r>
      <w:r>
        <w:rPr>
          <w:rFonts w:ascii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hAnsi="仿宋" w:cs="仿宋"/>
          <w:sz w:val="28"/>
          <w:szCs w:val="28"/>
          <w:u w:val="single"/>
        </w:rPr>
        <w:t xml:space="preserve"> </w:t>
      </w:r>
      <w:r>
        <w:rPr>
          <w:rFonts w:ascii="仿宋" w:hAnsi="仿宋" w:cs="仿宋" w:hint="eastAsia"/>
          <w:sz w:val="28"/>
          <w:szCs w:val="28"/>
        </w:rPr>
        <w:t>份（</w:t>
      </w:r>
      <w:commentRangeStart w:id="2"/>
      <w:r>
        <w:rPr>
          <w:rFonts w:ascii="仿宋" w:hAnsi="仿宋" w:cs="仿宋" w:hint="eastAsia"/>
          <w:sz w:val="28"/>
          <w:szCs w:val="28"/>
        </w:rPr>
        <w:t>合同号为：</w:t>
      </w:r>
      <w:r>
        <w:rPr>
          <w:rFonts w:ascii="仿宋" w:hAnsi="仿宋" w:cs="仿宋" w:hint="eastAsia"/>
          <w:sz w:val="28"/>
          <w:szCs w:val="28"/>
          <w:u w:val="single"/>
        </w:rPr>
        <w:t xml:space="preserve">                </w:t>
      </w:r>
      <w:commentRangeEnd w:id="2"/>
      <w:r>
        <w:rPr>
          <w:rStyle w:val="a8"/>
        </w:rPr>
        <w:commentReference w:id="2"/>
      </w:r>
      <w:r>
        <w:rPr>
          <w:rFonts w:ascii="仿宋" w:hAnsi="仿宋" w:cs="仿宋" w:hint="eastAsia"/>
          <w:sz w:val="28"/>
          <w:szCs w:val="28"/>
        </w:rPr>
        <w:t>）。因</w:t>
      </w:r>
      <w:r>
        <w:rPr>
          <w:rFonts w:ascii="仿宋" w:hAnsi="仿宋" w:cs="仿宋" w:hint="eastAsia"/>
          <w:sz w:val="28"/>
          <w:szCs w:val="28"/>
          <w:u w:val="single"/>
        </w:rPr>
        <w:t>（</w:t>
      </w:r>
      <w:r>
        <w:rPr>
          <w:rFonts w:ascii="仿宋" w:hAnsi="仿宋" w:cs="仿宋" w:hint="eastAsia"/>
          <w:b/>
          <w:sz w:val="28"/>
          <w:szCs w:val="28"/>
          <w:u w:val="single"/>
        </w:rPr>
        <w:t>补充销毁作废原因）</w:t>
      </w:r>
      <w:r>
        <w:rPr>
          <w:rFonts w:ascii="仿宋" w:hAnsi="仿宋" w:cs="仿宋" w:hint="eastAsia"/>
          <w:sz w:val="28"/>
          <w:szCs w:val="28"/>
        </w:rPr>
        <w:t>，上述编号的合同作废，不再具有法律效力且合同正本已由我司销毁。</w:t>
      </w:r>
    </w:p>
    <w:p w:rsidR="008B1123" w:rsidRDefault="00CF56ED">
      <w:pPr>
        <w:jc w:val="left"/>
        <w:rPr>
          <w:rFonts w:ascii="仿宋" w:hAnsi="仿宋" w:cs="仿宋"/>
          <w:sz w:val="28"/>
          <w:szCs w:val="28"/>
        </w:rPr>
      </w:pPr>
      <w:r>
        <w:rPr>
          <w:rFonts w:ascii="仿宋" w:hAnsi="仿宋" w:cs="仿宋" w:hint="eastAsia"/>
          <w:sz w:val="28"/>
          <w:szCs w:val="28"/>
        </w:rPr>
        <w:t xml:space="preserve">  </w:t>
      </w:r>
    </w:p>
    <w:p w:rsidR="008B1123" w:rsidRDefault="00CF56ED">
      <w:pPr>
        <w:ind w:firstLine="480"/>
        <w:jc w:val="left"/>
        <w:rPr>
          <w:rFonts w:ascii="仿宋" w:hAnsi="仿宋" w:cs="仿宋"/>
          <w:sz w:val="28"/>
          <w:szCs w:val="28"/>
        </w:rPr>
      </w:pPr>
      <w:r>
        <w:rPr>
          <w:rFonts w:ascii="仿宋" w:hAnsi="仿宋" w:cs="仿宋" w:hint="eastAsia"/>
          <w:sz w:val="28"/>
          <w:szCs w:val="28"/>
        </w:rPr>
        <w:t>特此声明。</w:t>
      </w:r>
    </w:p>
    <w:p w:rsidR="008B1123" w:rsidRDefault="008B1123">
      <w:pPr>
        <w:ind w:firstLine="480"/>
        <w:jc w:val="left"/>
        <w:rPr>
          <w:rFonts w:ascii="仿宋" w:hAnsi="仿宋" w:cs="仿宋"/>
          <w:sz w:val="28"/>
          <w:szCs w:val="28"/>
        </w:rPr>
      </w:pPr>
    </w:p>
    <w:p w:rsidR="008B1123" w:rsidRDefault="00CF56ED">
      <w:pPr>
        <w:jc w:val="left"/>
        <w:rPr>
          <w:rFonts w:ascii="仿宋" w:hAnsi="仿宋" w:cs="仿宋"/>
          <w:sz w:val="28"/>
          <w:szCs w:val="28"/>
        </w:rPr>
      </w:pPr>
      <w:r>
        <w:rPr>
          <w:rFonts w:ascii="仿宋" w:hAnsi="仿宋" w:cs="仿宋" w:hint="eastAsia"/>
          <w:sz w:val="28"/>
          <w:szCs w:val="28"/>
        </w:rPr>
        <w:t xml:space="preserve">                                   </w:t>
      </w:r>
      <w:r>
        <w:rPr>
          <w:rFonts w:ascii="仿宋" w:hAnsi="仿宋" w:cs="仿宋" w:hint="eastAsia"/>
          <w:sz w:val="28"/>
          <w:szCs w:val="28"/>
        </w:rPr>
        <w:t>管理人（签章）：</w:t>
      </w:r>
    </w:p>
    <w:p w:rsidR="008B1123" w:rsidRDefault="00CF56ED">
      <w:pPr>
        <w:rPr>
          <w:rFonts w:ascii="仿宋" w:hAnsi="仿宋" w:cs="仿宋"/>
          <w:sz w:val="28"/>
          <w:szCs w:val="28"/>
        </w:rPr>
      </w:pPr>
      <w:r>
        <w:rPr>
          <w:rFonts w:ascii="仿宋" w:hAnsi="仿宋" w:cs="仿宋" w:hint="eastAsia"/>
          <w:sz w:val="28"/>
          <w:szCs w:val="28"/>
        </w:rPr>
        <w:t xml:space="preserve">                                   </w:t>
      </w:r>
      <w:r>
        <w:rPr>
          <w:rFonts w:ascii="仿宋" w:hAnsi="仿宋" w:cs="仿宋" w:hint="eastAsia"/>
          <w:sz w:val="28"/>
          <w:szCs w:val="28"/>
        </w:rPr>
        <w:t>日期</w:t>
      </w:r>
      <w:r>
        <w:rPr>
          <w:rFonts w:ascii="仿宋" w:hAnsi="仿宋" w:cs="仿宋" w:hint="eastAsia"/>
          <w:sz w:val="28"/>
          <w:szCs w:val="28"/>
        </w:rPr>
        <w:t xml:space="preserve">: </w:t>
      </w:r>
      <w:r>
        <w:rPr>
          <w:rFonts w:ascii="仿宋" w:hAnsi="仿宋" w:cs="仿宋" w:hint="eastAsia"/>
          <w:sz w:val="28"/>
          <w:szCs w:val="28"/>
        </w:rPr>
        <w:t>××年××月××日</w:t>
      </w:r>
    </w:p>
    <w:p w:rsidR="008B1123" w:rsidRDefault="008B1123"/>
    <w:sectPr w:rsidR="008B1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GF" w:date="2024-03-08T16:05:00Z" w:initials="G">
    <w:p w:rsidR="008B1123" w:rsidRDefault="00CF56ED">
      <w:pPr>
        <w:pStyle w:val="a3"/>
      </w:pPr>
      <w:r>
        <w:t>如</w:t>
      </w:r>
      <w:r>
        <w:rPr>
          <w:rFonts w:hint="eastAsia"/>
        </w:rPr>
        <w:t>X</w:t>
      </w:r>
      <w:r>
        <w:t>XX</w:t>
      </w:r>
      <w:r>
        <w:t>（产品名称）基金合同</w:t>
      </w:r>
    </w:p>
  </w:comment>
  <w:comment w:id="1" w:author="GF" w:date="2024-03-08T16:05:00Z" w:initials="G">
    <w:p w:rsidR="008B1123" w:rsidRDefault="00CF56ED">
      <w:pPr>
        <w:pStyle w:val="a3"/>
      </w:pPr>
      <w:r>
        <w:t>拟销毁合同协议的托管方盖章日期</w:t>
      </w:r>
    </w:p>
  </w:comment>
  <w:comment w:id="2" w:author="GF" w:date="2024-10-28T16:08:00Z" w:initials="G">
    <w:p w:rsidR="008B1123" w:rsidRDefault="00CF56ED">
      <w:pPr>
        <w:pStyle w:val="a3"/>
      </w:pPr>
      <w:r>
        <w:t>拟销毁合同协议对应的托管方合同号，如</w:t>
      </w:r>
      <w:r>
        <w:rPr>
          <w:rFonts w:hint="eastAsia"/>
        </w:rPr>
        <w:t>[</w:t>
      </w:r>
      <w:r>
        <w:t>2024]123456-001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6ED" w:rsidRDefault="00CF56ED">
      <w:pPr>
        <w:spacing w:line="240" w:lineRule="auto"/>
      </w:pPr>
      <w:r>
        <w:separator/>
      </w:r>
    </w:p>
  </w:endnote>
  <w:endnote w:type="continuationSeparator" w:id="0">
    <w:p w:rsidR="00CF56ED" w:rsidRDefault="00CF5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6ED" w:rsidRDefault="00CF56ED">
      <w:r>
        <w:separator/>
      </w:r>
    </w:p>
  </w:footnote>
  <w:footnote w:type="continuationSeparator" w:id="0">
    <w:p w:rsidR="00CF56ED" w:rsidRDefault="00CF56E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F">
    <w15:presenceInfo w15:providerId="None" w15:userId="G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D13806"/>
    <w:rsid w:val="00085B8B"/>
    <w:rsid w:val="0009330C"/>
    <w:rsid w:val="00403573"/>
    <w:rsid w:val="00510ACE"/>
    <w:rsid w:val="0054421A"/>
    <w:rsid w:val="005C415F"/>
    <w:rsid w:val="00661E48"/>
    <w:rsid w:val="007141D9"/>
    <w:rsid w:val="00765122"/>
    <w:rsid w:val="007C1923"/>
    <w:rsid w:val="008B1123"/>
    <w:rsid w:val="00912667"/>
    <w:rsid w:val="009668E8"/>
    <w:rsid w:val="00A20CF6"/>
    <w:rsid w:val="00B8216B"/>
    <w:rsid w:val="00C43B6C"/>
    <w:rsid w:val="00C6372B"/>
    <w:rsid w:val="00C92F84"/>
    <w:rsid w:val="00CF56ED"/>
    <w:rsid w:val="0696330B"/>
    <w:rsid w:val="0AD13806"/>
    <w:rsid w:val="0E782424"/>
    <w:rsid w:val="1BF431D6"/>
    <w:rsid w:val="286C7681"/>
    <w:rsid w:val="2FEF6AD8"/>
    <w:rsid w:val="3FA32AAF"/>
    <w:rsid w:val="4FF20B74"/>
    <w:rsid w:val="6B530620"/>
    <w:rsid w:val="73D7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95734DC-91BD-4E24-84C0-43CC401E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等线 Light" w:hAnsi="等线 Light" w:cs="Times New Roman"/>
      <w:b/>
      <w:bCs/>
      <w:sz w:val="28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rPr>
      <w:rFonts w:eastAsia="仿宋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Pr>
      <w:rFonts w:eastAsia="仿宋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eastAsia="仿宋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eastAsia="仿宋"/>
      <w:kern w:val="2"/>
      <w:sz w:val="24"/>
      <w:szCs w:val="22"/>
    </w:rPr>
  </w:style>
  <w:style w:type="character" w:customStyle="1" w:styleId="Char3">
    <w:name w:val="批注主题 Char"/>
    <w:basedOn w:val="Char"/>
    <w:link w:val="a7"/>
    <w:qFormat/>
    <w:rPr>
      <w:rFonts w:eastAsia="仿宋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时遇</dc:creator>
  <cp:lastModifiedBy>Administrator</cp:lastModifiedBy>
  <cp:revision>1</cp:revision>
  <dcterms:created xsi:type="dcterms:W3CDTF">2024-12-26T02:11:00Z</dcterms:created>
  <dcterms:modified xsi:type="dcterms:W3CDTF">2024-12-26T02:11:00Z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F3D890E0358E40638DB1F2DF1BAA1210_13</vt:lpwstr>
  </property>
</Properties>
</file>