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FD" w:rsidRPr="00A267B4" w:rsidRDefault="00C202FD" w:rsidP="00C202F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产品银行</w:t>
      </w:r>
      <w:proofErr w:type="gramStart"/>
      <w:r>
        <w:rPr>
          <w:rFonts w:hint="eastAsia"/>
          <w:b/>
          <w:sz w:val="30"/>
          <w:szCs w:val="30"/>
        </w:rPr>
        <w:t>托管户</w:t>
      </w:r>
      <w:r w:rsidRPr="00A267B4">
        <w:rPr>
          <w:rFonts w:hint="eastAsia"/>
          <w:b/>
          <w:sz w:val="30"/>
          <w:szCs w:val="30"/>
        </w:rPr>
        <w:t>销</w:t>
      </w:r>
      <w:proofErr w:type="gramEnd"/>
      <w:r w:rsidRPr="00A267B4">
        <w:rPr>
          <w:rFonts w:hint="eastAsia"/>
          <w:b/>
          <w:sz w:val="30"/>
          <w:szCs w:val="30"/>
        </w:rPr>
        <w:t>户</w:t>
      </w:r>
      <w:r>
        <w:rPr>
          <w:rFonts w:hint="eastAsia"/>
          <w:b/>
          <w:sz w:val="30"/>
          <w:szCs w:val="30"/>
        </w:rPr>
        <w:t>确认</w:t>
      </w:r>
    </w:p>
    <w:p w:rsidR="00C202FD" w:rsidRPr="009831D3" w:rsidRDefault="00C202FD" w:rsidP="00C202FD">
      <w:pPr>
        <w:rPr>
          <w:sz w:val="24"/>
          <w:szCs w:val="24"/>
          <w:u w:val="single"/>
        </w:rPr>
      </w:pPr>
    </w:p>
    <w:p w:rsidR="00C202FD" w:rsidRPr="00AB49CA" w:rsidRDefault="00C202FD" w:rsidP="00C202FD">
      <w:pPr>
        <w:rPr>
          <w:b/>
          <w:sz w:val="24"/>
          <w:szCs w:val="24"/>
          <w:u w:val="single"/>
        </w:rPr>
      </w:pPr>
      <w:r w:rsidRPr="00AB49CA">
        <w:rPr>
          <w:rFonts w:hint="eastAsia"/>
          <w:b/>
          <w:sz w:val="24"/>
          <w:szCs w:val="24"/>
        </w:rPr>
        <w:t>广发证券股份有限公司资产托管部：</w:t>
      </w:r>
    </w:p>
    <w:p w:rsidR="00C202FD" w:rsidRDefault="00C202FD" w:rsidP="00C202FD">
      <w:pPr>
        <w:ind w:firstLineChars="225" w:firstLine="540"/>
        <w:rPr>
          <w:sz w:val="24"/>
          <w:szCs w:val="24"/>
        </w:rPr>
      </w:pPr>
      <w:r w:rsidRPr="008D3465">
        <w:rPr>
          <w:rFonts w:hint="eastAsia"/>
          <w:sz w:val="24"/>
          <w:szCs w:val="24"/>
        </w:rPr>
        <w:t>由</w:t>
      </w:r>
      <w:r w:rsidRPr="00B66755">
        <w:rPr>
          <w:rFonts w:hint="eastAsia"/>
          <w:sz w:val="24"/>
          <w:szCs w:val="24"/>
        </w:rPr>
        <w:t>我司</w:t>
      </w:r>
      <w:r w:rsidRPr="008D3465">
        <w:rPr>
          <w:rFonts w:hint="eastAsia"/>
          <w:sz w:val="24"/>
          <w:szCs w:val="24"/>
        </w:rPr>
        <w:t>管理，</w:t>
      </w:r>
      <w:r w:rsidRPr="00B66755">
        <w:rPr>
          <w:rFonts w:hint="eastAsia"/>
          <w:sz w:val="24"/>
          <w:szCs w:val="24"/>
        </w:rPr>
        <w:t>贵司</w:t>
      </w:r>
      <w:r w:rsidRPr="008D3465">
        <w:rPr>
          <w:rFonts w:hint="eastAsia"/>
          <w:sz w:val="24"/>
          <w:szCs w:val="24"/>
        </w:rPr>
        <w:t>托管的</w:t>
      </w:r>
      <w:r>
        <w:rPr>
          <w:rFonts w:hint="eastAsia"/>
          <w:sz w:val="24"/>
          <w:szCs w:val="24"/>
          <w:u w:val="single"/>
        </w:rPr>
        <w:t>（请填写</w:t>
      </w:r>
      <w:r>
        <w:rPr>
          <w:sz w:val="24"/>
          <w:szCs w:val="24"/>
          <w:u w:val="single"/>
        </w:rPr>
        <w:t>基金产品的产品全称</w:t>
      </w:r>
      <w:r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已终止并已完成清盘。</w:t>
      </w:r>
    </w:p>
    <w:p w:rsidR="00C202FD" w:rsidRPr="001A367B" w:rsidRDefault="00C202FD" w:rsidP="00C202FD">
      <w:pPr>
        <w:ind w:firstLineChars="225" w:firstLine="542"/>
        <w:rPr>
          <w:b/>
          <w:sz w:val="24"/>
          <w:szCs w:val="24"/>
          <w:u w:val="single"/>
        </w:rPr>
      </w:pPr>
      <w:r w:rsidRPr="001A367B">
        <w:rPr>
          <w:rFonts w:hint="eastAsia"/>
          <w:b/>
          <w:sz w:val="24"/>
          <w:szCs w:val="24"/>
        </w:rPr>
        <w:t>我司确认，</w:t>
      </w:r>
      <w:r>
        <w:rPr>
          <w:rFonts w:hint="eastAsia"/>
          <w:b/>
          <w:sz w:val="24"/>
          <w:szCs w:val="24"/>
        </w:rPr>
        <w:t>我司已完成</w:t>
      </w:r>
      <w:r w:rsidRPr="001A367B">
        <w:rPr>
          <w:rFonts w:hint="eastAsia"/>
          <w:b/>
          <w:sz w:val="24"/>
          <w:szCs w:val="24"/>
        </w:rPr>
        <w:t>该产品以下资金账户（如有）</w:t>
      </w:r>
      <w:r>
        <w:rPr>
          <w:rFonts w:hint="eastAsia"/>
          <w:b/>
          <w:sz w:val="24"/>
          <w:szCs w:val="24"/>
        </w:rPr>
        <w:t>的</w:t>
      </w:r>
      <w:r w:rsidRPr="001A367B">
        <w:rPr>
          <w:rFonts w:hint="eastAsia"/>
          <w:b/>
          <w:sz w:val="24"/>
          <w:szCs w:val="24"/>
        </w:rPr>
        <w:t>销户，贵司可办理该产品</w:t>
      </w:r>
      <w:proofErr w:type="gramStart"/>
      <w:r w:rsidRPr="001A367B">
        <w:rPr>
          <w:rFonts w:hint="eastAsia"/>
          <w:b/>
          <w:sz w:val="24"/>
          <w:szCs w:val="24"/>
        </w:rPr>
        <w:t>托管户销</w:t>
      </w:r>
      <w:proofErr w:type="gramEnd"/>
      <w:r w:rsidRPr="001A367B">
        <w:rPr>
          <w:rFonts w:hint="eastAsia"/>
          <w:b/>
          <w:sz w:val="24"/>
          <w:szCs w:val="24"/>
        </w:rPr>
        <w:t>户工作。</w:t>
      </w:r>
    </w:p>
    <w:p w:rsidR="00C202FD" w:rsidRPr="00F17EBF" w:rsidRDefault="00C202FD" w:rsidP="00C202FD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产品的资金账户包括但不限于：在证券公司开立的普通证券</w:t>
      </w:r>
      <w:r w:rsidRPr="00CA510D">
        <w:rPr>
          <w:rFonts w:hint="eastAsia"/>
          <w:sz w:val="24"/>
          <w:szCs w:val="24"/>
        </w:rPr>
        <w:t>资金账户、</w:t>
      </w:r>
      <w:r w:rsidRPr="00F429CE">
        <w:rPr>
          <w:rFonts w:hint="eastAsia"/>
          <w:sz w:val="24"/>
          <w:szCs w:val="24"/>
        </w:rPr>
        <w:t>信用</w:t>
      </w:r>
      <w:r>
        <w:rPr>
          <w:rFonts w:hint="eastAsia"/>
          <w:sz w:val="24"/>
          <w:szCs w:val="24"/>
        </w:rPr>
        <w:t>资金账户、衍生</w:t>
      </w:r>
      <w:proofErr w:type="gramStart"/>
      <w:r>
        <w:rPr>
          <w:rFonts w:hint="eastAsia"/>
          <w:sz w:val="24"/>
          <w:szCs w:val="24"/>
        </w:rPr>
        <w:t>品资金</w:t>
      </w:r>
      <w:proofErr w:type="gramEnd"/>
      <w:r>
        <w:rPr>
          <w:rFonts w:hint="eastAsia"/>
          <w:sz w:val="24"/>
          <w:szCs w:val="24"/>
        </w:rPr>
        <w:t>账户；在期货公司开立的期货资金账户；在各基金公司或代销机构开立的开放式基金账户。</w:t>
      </w:r>
    </w:p>
    <w:p w:rsidR="00C202FD" w:rsidRPr="00CA510D" w:rsidRDefault="00C202FD" w:rsidP="00C202FD">
      <w:pPr>
        <w:jc w:val="right"/>
        <w:rPr>
          <w:sz w:val="24"/>
          <w:szCs w:val="24"/>
        </w:rPr>
      </w:pPr>
    </w:p>
    <w:p w:rsidR="00C202FD" w:rsidRPr="00A909C9" w:rsidRDefault="00C202FD" w:rsidP="00C202FD">
      <w:pPr>
        <w:pStyle w:val="a3"/>
        <w:ind w:left="360" w:firstLine="480"/>
        <w:jc w:val="right"/>
        <w:rPr>
          <w:sz w:val="24"/>
          <w:szCs w:val="24"/>
        </w:rPr>
      </w:pPr>
    </w:p>
    <w:p w:rsidR="00C202FD" w:rsidRDefault="00C202FD" w:rsidP="00C202FD">
      <w:pPr>
        <w:pStyle w:val="a3"/>
        <w:ind w:left="360" w:firstLine="480"/>
        <w:jc w:val="right"/>
        <w:rPr>
          <w:i/>
          <w:sz w:val="24"/>
          <w:szCs w:val="24"/>
        </w:rPr>
      </w:pPr>
      <w:r w:rsidRPr="009831D3">
        <w:rPr>
          <w:rFonts w:hint="eastAsia"/>
          <w:i/>
          <w:sz w:val="24"/>
          <w:szCs w:val="24"/>
        </w:rPr>
        <w:t>（请管理人加盖公章</w:t>
      </w:r>
      <w:r w:rsidRPr="00FC0CF2">
        <w:rPr>
          <w:rFonts w:hint="eastAsia"/>
          <w:i/>
          <w:sz w:val="24"/>
          <w:szCs w:val="24"/>
        </w:rPr>
        <w:t>或</w:t>
      </w:r>
      <w:r>
        <w:rPr>
          <w:rFonts w:hint="eastAsia"/>
          <w:i/>
          <w:sz w:val="24"/>
          <w:szCs w:val="24"/>
        </w:rPr>
        <w:t>授权</w:t>
      </w:r>
      <w:r w:rsidRPr="00FC0CF2">
        <w:rPr>
          <w:rFonts w:hint="eastAsia"/>
          <w:i/>
          <w:sz w:val="24"/>
          <w:szCs w:val="24"/>
        </w:rPr>
        <w:t>业务印章</w:t>
      </w:r>
      <w:r w:rsidRPr="009831D3">
        <w:rPr>
          <w:rFonts w:hint="eastAsia"/>
          <w:i/>
          <w:sz w:val="24"/>
          <w:szCs w:val="24"/>
        </w:rPr>
        <w:t>）</w:t>
      </w:r>
    </w:p>
    <w:p w:rsidR="00C202FD" w:rsidRPr="009831D3" w:rsidRDefault="00C202FD" w:rsidP="00C202FD">
      <w:pPr>
        <w:pStyle w:val="a3"/>
        <w:ind w:left="360" w:firstLine="480"/>
        <w:jc w:val="right"/>
        <w:rPr>
          <w:i/>
          <w:sz w:val="24"/>
          <w:szCs w:val="24"/>
        </w:rPr>
      </w:pPr>
    </w:p>
    <w:p w:rsidR="00C202FD" w:rsidRPr="00F31A40" w:rsidRDefault="00C202FD" w:rsidP="00C202FD">
      <w:pPr>
        <w:pStyle w:val="a3"/>
        <w:wordWrap w:val="0"/>
        <w:ind w:left="360" w:right="12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C202FD" w:rsidRDefault="00C202FD" w:rsidP="00C202FD">
      <w:pPr>
        <w:spacing w:line="276" w:lineRule="auto"/>
        <w:rPr>
          <w:rFonts w:ascii="微软雅黑" w:hAnsi="微软雅黑" w:cs="宋体"/>
          <w:color w:val="34495E"/>
          <w:kern w:val="0"/>
          <w:sz w:val="23"/>
          <w:szCs w:val="23"/>
        </w:rPr>
      </w:pPr>
    </w:p>
    <w:p w:rsidR="003A0FEE" w:rsidRPr="00C202FD" w:rsidRDefault="003A0FEE" w:rsidP="00C202FD"/>
    <w:sectPr w:rsidR="003A0FEE" w:rsidRPr="00C202FD" w:rsidSect="00260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FD"/>
    <w:rsid w:val="000A2FBC"/>
    <w:rsid w:val="002F748F"/>
    <w:rsid w:val="003A0FEE"/>
    <w:rsid w:val="00C2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17642-541A-46B0-BDC9-04F6604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FD"/>
    <w:pPr>
      <w:widowControl/>
      <w:spacing w:line="360" w:lineRule="auto"/>
      <w:ind w:firstLineChars="200" w:firstLine="420"/>
      <w:jc w:val="lef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Administrator</cp:lastModifiedBy>
  <cp:revision>1</cp:revision>
  <dcterms:created xsi:type="dcterms:W3CDTF">2019-12-06T08:42:00Z</dcterms:created>
  <dcterms:modified xsi:type="dcterms:W3CDTF">2019-12-06T08:42:00Z</dcterms:modified>
</cp:coreProperties>
</file>